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A3" w:rsidRPr="00DB6637" w:rsidRDefault="00F34EA3" w:rsidP="00F34E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</w:t>
      </w:r>
      <w:r w:rsidR="009178C1"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АМЯТКА</w:t>
      </w:r>
      <w:r w:rsidRPr="00DB6637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«О </w:t>
      </w:r>
      <w:r w:rsidR="002E786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МЕРАХ БЕЗОПАСНОСТИ В ЗИМНИЙ ПЕРИОД</w:t>
      </w:r>
      <w:r w:rsidRPr="00DB663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»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Одежда для зимней прогулки.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Зимние забавы и безопасность.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Катание на лыжах.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месте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 где движение автотранспорта отсутствует. 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 xml:space="preserve"> Катание на коньках: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катайтесь на коньках на специально оборудованных катках, опасно кататься на открытых водоемах;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старайтесь не ходит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ь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на каток в те дни, когда на нем катается много людей. Риск получить серьезную травму в этом случае крайне велик;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соблюдайте правила поведения и технику безопасности на катке.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3.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Катание на санках, ледянках</w:t>
      </w:r>
      <w:r w:rsidR="006C43CD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, тюбингах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прежде, чем сесть на санки,</w:t>
      </w:r>
      <w:r w:rsidR="006C43CD" w:rsidRP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ледянку, тюбинг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необходимо проверить, нет ли в них неисправностей;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на горке надо соблюдать дисциплину и последовательность;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- нежелательно кататься на санках, 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ледянках, тюбингах</w:t>
      </w:r>
      <w:r w:rsidR="006C43CD"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лежа на животе, можно повредить зубы или голову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кататься на санках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</w:t>
      </w:r>
      <w:r w:rsidR="006C43CD" w:rsidRP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ледянках, тюбингах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стоя нельзя!</w:t>
      </w:r>
      <w:r w:rsidR="002E786C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опасно привязывать санки</w:t>
      </w:r>
      <w:r w:rsidR="006C43CD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 ледянки, тюбинги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друг к другу.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C10EF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lastRenderedPageBreak/>
        <w:t>4.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Зимние игры.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нельзя играть у дороги и выбегать на проезжую часть;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мусор</w:t>
      </w:r>
      <w:r w:rsidR="00CE5F3C"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ного контейнера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при игре в снежки кидаться в лицо нельзя, и вообще кидать нужно не с силой;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глубокие снежные туннели, которые любят строить дети, могут обвалиться!</w:t>
      </w:r>
    </w:p>
    <w:p w:rsidR="00F34EA3" w:rsidRPr="00DB6637" w:rsidRDefault="00F34EA3" w:rsidP="00F934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О</w:t>
      </w:r>
      <w:r w:rsidR="009178C1"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ПАСНОСТИ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, подстерегающие нас </w:t>
      </w:r>
      <w:r w:rsidR="00F93499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ЗИМОЙ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:</w:t>
      </w:r>
      <w:r w:rsidR="00F93499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 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это сосульки, гололед, мороз, тонкий лед. 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сосульки!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гололед!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3.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мороз!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Сократить или вовсе исключить прогулку в морозные дни: высока вероятность обморожения.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4.</w:t>
      </w:r>
      <w:r w:rsidRPr="00DB6637">
        <w:rPr>
          <w:rFonts w:ascii="Arial" w:eastAsia="Times New Roman" w:hAnsi="Arial" w:cs="Arial"/>
          <w:b/>
          <w:color w:val="003370"/>
          <w:sz w:val="27"/>
          <w:szCs w:val="27"/>
          <w:lang w:eastAsia="ru-RU"/>
        </w:rPr>
        <w:t> Осторожно, тонкий лед!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F34EA3" w:rsidRPr="00DB6637" w:rsidRDefault="00F34EA3" w:rsidP="00DB66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lastRenderedPageBreak/>
        <w:t>Г</w:t>
      </w:r>
      <w:r w:rsidR="009178C1"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ЛАВНЫЕ ПРАВИЛА</w:t>
      </w: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 xml:space="preserve"> поведения на дороге зимой.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1.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Удвоенное внимание и повышенная осторожность!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2.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Переходите только по подземным, надземным или регулируемым пере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3.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Яркое солнце, как ни странно, тоже помеха. Яркое солнце и белый снег создают эффект бликов, человек как бы «ослепля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ется». Поэтому нужно быть крайне внимательным.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4.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В снежный накат или гололед повышается вероятность заноса автомобиля, и, самое главное — непредсказуемо удли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5.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>езжую часть, даже на переходе! Переходить только шагом и быть внимательным.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6.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Количество мест закрытого обзора зимой становится больше. Мешают увидеть приближающийся транспорт: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сугробы на обочине;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сужение дороги из-за неубранного снега;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- стоящая заснеженная машина.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Значит, </w:t>
      </w:r>
      <w:r w:rsidRPr="002E786C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нужно быть крайне внимательным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, вначале обязательно остановиться и, только убедившись в том, что поблизости нет транспорта, переходить проезжую часть.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7"/>
          <w:szCs w:val="27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7.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Теплая зимняя одежда мешает свободно двигаться, сковывает движения. Поскользнувшись, в такой одежде сложнее удер</w:t>
      </w:r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>световозвращающие</w:t>
      </w:r>
      <w:proofErr w:type="spellEnd"/>
      <w:r w:rsidRPr="00DB6637">
        <w:rPr>
          <w:rFonts w:ascii="Arial" w:eastAsia="Times New Roman" w:hAnsi="Arial" w:cs="Arial"/>
          <w:color w:val="003370"/>
          <w:sz w:val="27"/>
          <w:szCs w:val="27"/>
          <w:lang w:eastAsia="ru-RU"/>
        </w:rPr>
        <w:t xml:space="preserve"> аксессуары.</w:t>
      </w:r>
    </w:p>
    <w:p w:rsidR="00F34EA3" w:rsidRPr="00DB6637" w:rsidRDefault="00D05F95" w:rsidP="00F34EA3">
      <w:pPr>
        <w:spacing w:before="24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5F95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5" style="width:0;height:.7pt" o:hralign="center" o:hrstd="t" o:hrnoshade="t" o:hr="t" fillcolor="#828282" stroked="f"/>
        </w:pict>
      </w:r>
    </w:p>
    <w:sectPr w:rsidR="00F34EA3" w:rsidRPr="00DB6637" w:rsidSect="00DB66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EA3"/>
    <w:rsid w:val="000C7543"/>
    <w:rsid w:val="002E786C"/>
    <w:rsid w:val="00543B38"/>
    <w:rsid w:val="006320E4"/>
    <w:rsid w:val="006C43CD"/>
    <w:rsid w:val="00725A99"/>
    <w:rsid w:val="008852A7"/>
    <w:rsid w:val="009178C1"/>
    <w:rsid w:val="00AD2A2F"/>
    <w:rsid w:val="00C10EF2"/>
    <w:rsid w:val="00CE5F3C"/>
    <w:rsid w:val="00D05F95"/>
    <w:rsid w:val="00DB6637"/>
    <w:rsid w:val="00DC69A6"/>
    <w:rsid w:val="00F34EA3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</cp:lastModifiedBy>
  <cp:revision>2</cp:revision>
  <cp:lastPrinted>2023-12-08T07:02:00Z</cp:lastPrinted>
  <dcterms:created xsi:type="dcterms:W3CDTF">2023-12-15T07:58:00Z</dcterms:created>
  <dcterms:modified xsi:type="dcterms:W3CDTF">2023-12-15T07:58:00Z</dcterms:modified>
</cp:coreProperties>
</file>